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86128" cy="6827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716280</wp:posOffset>
                </wp:positionH>
                <wp:positionV relativeFrom="paragraph">
                  <wp:posOffset>78739</wp:posOffset>
                </wp:positionV>
                <wp:extent cx="6010910" cy="2870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10910" cy="287020"/>
                          <a:chExt cx="6010910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1416" y="28955"/>
                            <a:ext cx="1140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0460" h="0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6067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7512" y="7620"/>
                            <a:ext cx="113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0">
                                <a:moveTo>
                                  <a:pt x="0" y="0"/>
                                </a:moveTo>
                                <a:lnTo>
                                  <a:pt x="113080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6067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6010656" cy="277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6.2pt;width:473.3pt;height:22.6pt;mso-position-horizontal-relative:page;mso-position-vertical-relative:paragraph;z-index:-15728640;mso-wrap-distance-left:0;mso-wrap-distance-right:0" id="docshapegroup1" coordorigin="1128,124" coordsize="9466,452">
                <v:line style="position:absolute" from="2170,170" to="3965,170" stroked="true" strokeweight="1.2pt" strokecolor="#606764">
                  <v:stroke dashstyle="solid"/>
                </v:line>
                <v:line style="position:absolute" from="2179,136" to="3960,136" stroked="true" strokeweight="1.2pt" strokecolor="#606764">
                  <v:stroke dashstyle="solid"/>
                </v:line>
                <v:shape style="position:absolute;left:1128;top:138;width:9466;height:437" type="#_x0000_t75" id="docshape2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Title"/>
      </w:pPr>
      <w:r>
        <w:rPr>
          <w:w w:val="80"/>
        </w:rPr>
        <w:t>SEL</w:t>
      </w:r>
      <w:r>
        <w:rPr>
          <w:spacing w:val="-12"/>
        </w:rPr>
        <w:t> </w:t>
      </w:r>
      <w:r>
        <w:rPr>
          <w:w w:val="80"/>
        </w:rPr>
        <w:t>/</w:t>
      </w:r>
      <w:r>
        <w:rPr>
          <w:spacing w:val="14"/>
        </w:rPr>
        <w:t> </w:t>
      </w:r>
      <w:r>
        <w:rPr>
          <w:spacing w:val="-4"/>
          <w:w w:val="80"/>
        </w:rPr>
        <w:t>CAEL</w:t>
      </w:r>
    </w:p>
    <w:p>
      <w:pPr>
        <w:pStyle w:val="BodyText"/>
        <w:spacing w:before="6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1115567</wp:posOffset>
                </wp:positionH>
                <wp:positionV relativeFrom="paragraph">
                  <wp:posOffset>121881</wp:posOffset>
                </wp:positionV>
                <wp:extent cx="5690870" cy="142367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690870" cy="1423670"/>
                          <a:chExt cx="5690870" cy="142367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1389888"/>
                            <a:ext cx="4407408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5681980" cy="141478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54575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19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1C1C1C"/>
                                  <w:spacing w:val="-2"/>
                                  <w:sz w:val="32"/>
                                </w:rPr>
                                <w:t>Datos</w:t>
                              </w:r>
                              <w:r>
                                <w:rPr>
                                  <w:color w:val="1C1C1C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pacing w:val="-2"/>
                                  <w:sz w:val="32"/>
                                </w:rPr>
                                <w:t>personales</w:t>
                              </w:r>
                            </w:p>
                            <w:p>
                              <w:pPr>
                                <w:spacing w:before="273"/>
                                <w:ind w:left="484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0"/>
                                  <w:sz w:val="26"/>
                                  <w:u w:val="single" w:color="3F4444"/>
                                </w:rPr>
                                <w:t>Nombre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spacing w:val="9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Sandra</w:t>
                              </w:r>
                              <w:r>
                                <w:rPr>
                                  <w:spacing w:val="3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Elva</w:t>
                              </w:r>
                              <w:r>
                                <w:rPr>
                                  <w:spacing w:val="4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Garibay</w:t>
                              </w:r>
                              <w:r>
                                <w:rPr>
                                  <w:spacing w:val="8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6"/>
                                  <w:u w:val="none"/>
                                </w:rPr>
                                <w:t>Martinez</w:t>
                              </w:r>
                            </w:p>
                            <w:p>
                              <w:pPr>
                                <w:spacing w:line="242" w:lineRule="auto" w:before="4"/>
                                <w:ind w:left="478" w:right="82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0"/>
                                  <w:sz w:val="26"/>
                                  <w:u w:val="single" w:color="3F443F"/>
                                </w:rPr>
                                <w:t>Dirección</w:t>
                              </w:r>
                              <w:r>
                                <w:rPr>
                                  <w:sz w:val="26"/>
                                  <w:u w:val="single" w:color="3F443F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6"/>
                                  <w:u w:val="single" w:color="3F443F"/>
                                </w:rPr>
                                <w:t>oficial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: Blvd. Luis Donaldo Colosio No. 6207, Fracc.</w:t>
                              </w:r>
                              <w:r>
                                <w:rPr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26"/>
                                  <w:u w:val="none"/>
                                </w:rPr>
                                <w:t>Rancho La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Torrecilla</w:t>
                              </w:r>
                              <w:r>
                                <w:rPr>
                                  <w:spacing w:val="-3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C.P.</w:t>
                              </w:r>
                              <w:r>
                                <w:rPr>
                                  <w:spacing w:val="-5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25298</w:t>
                              </w:r>
                              <w:r>
                                <w:rPr>
                                  <w:spacing w:val="-7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Saltillo,</w:t>
                              </w:r>
                              <w:r>
                                <w:rPr>
                                  <w:spacing w:val="-8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Coahuila</w:t>
                              </w:r>
                              <w:r>
                                <w:rPr>
                                  <w:spacing w:val="-6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0E0E0E"/>
                                  <w:w w:val="85"/>
                                  <w:sz w:val="26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color w:val="0E0E0E"/>
                                  <w:spacing w:val="-7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Zaragoza.</w:t>
                              </w:r>
                            </w:p>
                            <w:p>
                              <w:pPr>
                                <w:spacing w:before="1"/>
                                <w:ind w:left="483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5"/>
                                  <w:sz w:val="26"/>
                                  <w:u w:val="single" w:color="3F4444"/>
                                </w:rPr>
                                <w:t>Teléfono</w:t>
                              </w:r>
                              <w:r>
                                <w:rPr>
                                  <w:spacing w:val="-9"/>
                                  <w:sz w:val="26"/>
                                  <w:u w:val="single" w:color="3F444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single" w:color="3F4444"/>
                                </w:rPr>
                                <w:t>oficial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6"/>
                                  <w:u w:val="none"/>
                                </w:rPr>
                                <w:t>844</w:t>
                              </w:r>
                              <w:r>
                                <w:rPr>
                                  <w:spacing w:val="-6"/>
                                  <w:w w:val="85"/>
                                  <w:sz w:val="2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6"/>
                                  <w:u w:val="none"/>
                                </w:rPr>
                                <w:t>4386260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39996pt;margin-top:9.597002pt;width:448.1pt;height:112.1pt;mso-position-horizontal-relative:page;mso-position-vertical-relative:paragraph;z-index:-15728128;mso-wrap-distance-left:0;mso-wrap-distance-right:0" id="docshapegroup3" coordorigin="1757,192" coordsize="8962,2242">
                <v:shape style="position:absolute;left:3772;top:2380;width:6941;height:48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64;top:199;width:8948;height:2228" type="#_x0000_t202" id="docshape5" filled="false" stroked="true" strokeweight=".72pt" strokecolor="#545757">
                  <v:textbox inset="0,0,0,0">
                    <w:txbxContent>
                      <w:p>
                        <w:pPr>
                          <w:spacing w:before="12"/>
                          <w:ind w:left="119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1C1C1C"/>
                            <w:spacing w:val="-2"/>
                            <w:sz w:val="32"/>
                          </w:rPr>
                          <w:t>Datos</w:t>
                        </w:r>
                        <w:r>
                          <w:rPr>
                            <w:color w:val="1C1C1C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color w:val="0C0C0C"/>
                            <w:spacing w:val="-2"/>
                            <w:sz w:val="32"/>
                          </w:rPr>
                          <w:t>personales</w:t>
                        </w:r>
                      </w:p>
                      <w:p>
                        <w:pPr>
                          <w:spacing w:before="273"/>
                          <w:ind w:left="484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w w:val="80"/>
                            <w:sz w:val="26"/>
                            <w:u w:val="single" w:color="3F4444"/>
                          </w:rPr>
                          <w:t>Nombre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:</w:t>
                        </w:r>
                        <w:r>
                          <w:rPr>
                            <w:spacing w:val="9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Sandra</w:t>
                        </w:r>
                        <w:r>
                          <w:rPr>
                            <w:spacing w:val="3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Elva</w:t>
                        </w:r>
                        <w:r>
                          <w:rPr>
                            <w:spacing w:val="4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Garibay</w:t>
                        </w:r>
                        <w:r>
                          <w:rPr>
                            <w:spacing w:val="8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26"/>
                            <w:u w:val="none"/>
                          </w:rPr>
                          <w:t>Martinez</w:t>
                        </w:r>
                      </w:p>
                      <w:p>
                        <w:pPr>
                          <w:spacing w:line="242" w:lineRule="auto" w:before="4"/>
                          <w:ind w:left="478" w:right="82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w w:val="80"/>
                            <w:sz w:val="26"/>
                            <w:u w:val="single" w:color="3F443F"/>
                          </w:rPr>
                          <w:t>Dirección</w:t>
                        </w:r>
                        <w:r>
                          <w:rPr>
                            <w:sz w:val="26"/>
                            <w:u w:val="single" w:color="3F443F"/>
                          </w:rPr>
                          <w:t> </w:t>
                        </w:r>
                        <w:r>
                          <w:rPr>
                            <w:w w:val="80"/>
                            <w:sz w:val="26"/>
                            <w:u w:val="single" w:color="3F443F"/>
                          </w:rPr>
                          <w:t>oficial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: Blvd. Luis Donaldo Colosio No. 6207, Fracc.</w:t>
                        </w:r>
                        <w:r>
                          <w:rPr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0"/>
                            <w:sz w:val="26"/>
                            <w:u w:val="none"/>
                          </w:rPr>
                          <w:t>Rancho La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Torrecilla</w:t>
                        </w:r>
                        <w:r>
                          <w:rPr>
                            <w:spacing w:val="-3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C.P.</w:t>
                        </w:r>
                        <w:r>
                          <w:rPr>
                            <w:spacing w:val="-5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25298</w:t>
                        </w:r>
                        <w:r>
                          <w:rPr>
                            <w:spacing w:val="-7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en</w:t>
                        </w:r>
                        <w:r>
                          <w:rPr>
                            <w:spacing w:val="-7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Saltillo,</w:t>
                        </w:r>
                        <w:r>
                          <w:rPr>
                            <w:spacing w:val="-8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Coahuila</w:t>
                        </w:r>
                        <w:r>
                          <w:rPr>
                            <w:spacing w:val="-6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color w:val="0E0E0E"/>
                            <w:w w:val="85"/>
                            <w:sz w:val="26"/>
                            <w:u w:val="none"/>
                          </w:rPr>
                          <w:t>de</w:t>
                        </w:r>
                        <w:r>
                          <w:rPr>
                            <w:color w:val="0E0E0E"/>
                            <w:spacing w:val="-7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Zaragoza.</w:t>
                        </w:r>
                      </w:p>
                      <w:p>
                        <w:pPr>
                          <w:spacing w:before="1"/>
                          <w:ind w:left="483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w w:val="85"/>
                            <w:sz w:val="26"/>
                            <w:u w:val="single" w:color="3F4444"/>
                          </w:rPr>
                          <w:t>Teléfono</w:t>
                        </w:r>
                        <w:r>
                          <w:rPr>
                            <w:spacing w:val="-9"/>
                            <w:sz w:val="26"/>
                            <w:u w:val="single" w:color="3F4444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single" w:color="3F4444"/>
                          </w:rPr>
                          <w:t>oficial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:</w:t>
                        </w:r>
                        <w:r>
                          <w:rPr>
                            <w:spacing w:val="-10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w w:val="85"/>
                            <w:sz w:val="26"/>
                            <w:u w:val="none"/>
                          </w:rPr>
                          <w:t>844</w:t>
                        </w:r>
                        <w:r>
                          <w:rPr>
                            <w:spacing w:val="-6"/>
                            <w:w w:val="85"/>
                            <w:sz w:val="26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26"/>
                            <w:u w:val="none"/>
                          </w:rPr>
                          <w:t>4386260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1123188</wp:posOffset>
                </wp:positionH>
                <wp:positionV relativeFrom="paragraph">
                  <wp:posOffset>1805901</wp:posOffset>
                </wp:positionV>
                <wp:extent cx="5681980" cy="110045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681980" cy="11004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57605B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94" w:lineRule="exact" w:before="0"/>
                              <w:ind w:left="117" w:right="0" w:firstLine="0"/>
                              <w:jc w:val="left"/>
                              <w:rPr>
                                <w:rFonts w:ascii="Calibri" w:hAnsi="Calibri"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A0A0A"/>
                                <w:sz w:val="34"/>
                              </w:rPr>
                              <w:t>Trayectoria</w:t>
                            </w:r>
                            <w:r>
                              <w:rPr>
                                <w:rFonts w:ascii="Calibri" w:hAnsi="Calibri"/>
                                <w:color w:val="0A0A0A"/>
                                <w:spacing w:val="37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4"/>
                              </w:rPr>
                              <w:t>académica</w:t>
                            </w:r>
                          </w:p>
                          <w:p>
                            <w:pPr>
                              <w:spacing w:line="289" w:lineRule="exact" w:before="207"/>
                              <w:ind w:left="113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80"/>
                                <w:sz w:val="26"/>
                              </w:rPr>
                              <w:t>Estudios</w:t>
                            </w:r>
                            <w:r>
                              <w:rPr>
                                <w:spacing w:val="2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6"/>
                              </w:rPr>
                              <w:t>realizados:Lic.</w:t>
                            </w:r>
                            <w:r>
                              <w:rPr>
                                <w:spacing w:val="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80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color w:val="111111"/>
                                <w:spacing w:val="1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6"/>
                              </w:rPr>
                              <w:t>Administración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26"/>
                              </w:rPr>
                              <w:t>Recursos</w:t>
                            </w:r>
                            <w:r>
                              <w:rPr>
                                <w:spacing w:val="2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6"/>
                              </w:rPr>
                              <w:t>Humanos</w:t>
                            </w:r>
                          </w:p>
                          <w:p>
                            <w:pPr>
                              <w:spacing w:line="265" w:lineRule="exact" w:before="0"/>
                              <w:ind w:left="115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80"/>
                                <w:sz w:val="25"/>
                              </w:rPr>
                              <w:t>Periodo:1991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343434"/>
                                <w:w w:val="80"/>
                                <w:sz w:val="25"/>
                              </w:rPr>
                              <w:t>—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0"/>
                                <w:sz w:val="25"/>
                              </w:rPr>
                              <w:t>1995</w:t>
                            </w:r>
                          </w:p>
                          <w:p>
                            <w:pPr>
                              <w:spacing w:line="276" w:lineRule="exact" w:before="0"/>
                              <w:ind w:left="101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85"/>
                                <w:sz w:val="25"/>
                              </w:rPr>
                              <w:t>Institución</w:t>
                            </w:r>
                            <w:r>
                              <w:rPr>
                                <w:spacing w:val="2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>educativa:Facultad</w:t>
                            </w:r>
                            <w:r>
                              <w:rPr>
                                <w:spacing w:val="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>Ciencias</w:t>
                            </w:r>
                            <w:r>
                              <w:rPr>
                                <w:spacing w:val="1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sz w:val="25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5"/>
                              </w:rPr>
                              <w:t>la</w:t>
                            </w:r>
                            <w:r>
                              <w:rPr>
                                <w:spacing w:val="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5"/>
                              </w:rPr>
                              <w:t>Administración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40002pt;margin-top:142.197006pt;width:447.4pt;height:86.65pt;mso-position-horizontal-relative:page;mso-position-vertical-relative:paragraph;z-index:-15727616;mso-wrap-distance-left:0;mso-wrap-distance-right:0" type="#_x0000_t202" id="docshape6" filled="false" stroked="true" strokeweight=".72pt" strokecolor="#57605b">
                <v:textbox inset="0,0,0,0">
                  <w:txbxContent>
                    <w:p>
                      <w:pPr>
                        <w:spacing w:line="394" w:lineRule="exact" w:before="0"/>
                        <w:ind w:left="117" w:right="0" w:firstLine="0"/>
                        <w:jc w:val="left"/>
                        <w:rPr>
                          <w:rFonts w:ascii="Calibri" w:hAnsi="Calibri"/>
                          <w:sz w:val="34"/>
                        </w:rPr>
                      </w:pPr>
                      <w:r>
                        <w:rPr>
                          <w:rFonts w:ascii="Calibri" w:hAnsi="Calibri"/>
                          <w:color w:val="0A0A0A"/>
                          <w:sz w:val="34"/>
                        </w:rPr>
                        <w:t>Trayectoria</w:t>
                      </w:r>
                      <w:r>
                        <w:rPr>
                          <w:rFonts w:ascii="Calibri" w:hAnsi="Calibri"/>
                          <w:color w:val="0A0A0A"/>
                          <w:spacing w:val="37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2"/>
                          <w:sz w:val="34"/>
                        </w:rPr>
                        <w:t>académica</w:t>
                      </w:r>
                    </w:p>
                    <w:p>
                      <w:pPr>
                        <w:spacing w:line="289" w:lineRule="exact" w:before="207"/>
                        <w:ind w:left="113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w w:val="80"/>
                          <w:sz w:val="26"/>
                        </w:rPr>
                        <w:t>Estudios</w:t>
                      </w:r>
                      <w:r>
                        <w:rPr>
                          <w:spacing w:val="23"/>
                          <w:sz w:val="26"/>
                        </w:rPr>
                        <w:t> </w:t>
                      </w:r>
                      <w:r>
                        <w:rPr>
                          <w:w w:val="80"/>
                          <w:sz w:val="26"/>
                        </w:rPr>
                        <w:t>realizados:Lic.</w:t>
                      </w:r>
                      <w:r>
                        <w:rPr>
                          <w:spacing w:val="5"/>
                          <w:sz w:val="26"/>
                        </w:rPr>
                        <w:t> </w:t>
                      </w:r>
                      <w:r>
                        <w:rPr>
                          <w:color w:val="111111"/>
                          <w:w w:val="80"/>
                          <w:sz w:val="26"/>
                        </w:rPr>
                        <w:t>En</w:t>
                      </w:r>
                      <w:r>
                        <w:rPr>
                          <w:color w:val="111111"/>
                          <w:spacing w:val="17"/>
                          <w:sz w:val="26"/>
                        </w:rPr>
                        <w:t> </w:t>
                      </w:r>
                      <w:r>
                        <w:rPr>
                          <w:w w:val="80"/>
                          <w:sz w:val="26"/>
                        </w:rPr>
                        <w:t>Administración</w:t>
                      </w:r>
                      <w:r>
                        <w:rPr>
                          <w:spacing w:val="-6"/>
                          <w:sz w:val="26"/>
                        </w:rPr>
                        <w:t> </w:t>
                      </w:r>
                      <w:r>
                        <w:rPr>
                          <w:w w:val="80"/>
                          <w:sz w:val="26"/>
                        </w:rPr>
                        <w:t>de</w:t>
                      </w:r>
                      <w:r>
                        <w:rPr>
                          <w:spacing w:val="-5"/>
                          <w:sz w:val="26"/>
                        </w:rPr>
                        <w:t> </w:t>
                      </w:r>
                      <w:r>
                        <w:rPr>
                          <w:w w:val="80"/>
                          <w:sz w:val="26"/>
                        </w:rPr>
                        <w:t>Recursos</w:t>
                      </w:r>
                      <w:r>
                        <w:rPr>
                          <w:spacing w:val="24"/>
                          <w:sz w:val="26"/>
                        </w:rPr>
                        <w:t> </w:t>
                      </w:r>
                      <w:r>
                        <w:rPr>
                          <w:spacing w:val="-2"/>
                          <w:w w:val="80"/>
                          <w:sz w:val="26"/>
                        </w:rPr>
                        <w:t>Humanos</w:t>
                      </w:r>
                    </w:p>
                    <w:p>
                      <w:pPr>
                        <w:spacing w:line="265" w:lineRule="exact" w:before="0"/>
                        <w:ind w:left="115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w w:val="80"/>
                          <w:sz w:val="25"/>
                        </w:rPr>
                        <w:t>Periodo:1991</w:t>
                      </w:r>
                      <w:r>
                        <w:rPr>
                          <w:spacing w:val="12"/>
                          <w:sz w:val="25"/>
                        </w:rPr>
                        <w:t> </w:t>
                      </w:r>
                      <w:r>
                        <w:rPr>
                          <w:color w:val="343434"/>
                          <w:w w:val="80"/>
                          <w:sz w:val="25"/>
                        </w:rPr>
                        <w:t>—</w:t>
                      </w:r>
                      <w:r>
                        <w:rPr>
                          <w:color w:val="343434"/>
                          <w:sz w:val="25"/>
                        </w:rPr>
                        <w:t> </w:t>
                      </w:r>
                      <w:r>
                        <w:rPr>
                          <w:spacing w:val="-4"/>
                          <w:w w:val="80"/>
                          <w:sz w:val="25"/>
                        </w:rPr>
                        <w:t>1995</w:t>
                      </w:r>
                    </w:p>
                    <w:p>
                      <w:pPr>
                        <w:spacing w:line="276" w:lineRule="exact" w:before="0"/>
                        <w:ind w:left="101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w w:val="85"/>
                          <w:sz w:val="25"/>
                        </w:rPr>
                        <w:t>Institución</w:t>
                      </w:r>
                      <w:r>
                        <w:rPr>
                          <w:spacing w:val="21"/>
                          <w:sz w:val="25"/>
                        </w:rPr>
                        <w:t> </w:t>
                      </w:r>
                      <w:r>
                        <w:rPr>
                          <w:w w:val="85"/>
                          <w:sz w:val="25"/>
                        </w:rPr>
                        <w:t>educativa:Facultad</w:t>
                      </w:r>
                      <w:r>
                        <w:rPr>
                          <w:spacing w:val="6"/>
                          <w:sz w:val="25"/>
                        </w:rPr>
                        <w:t> </w:t>
                      </w:r>
                      <w:r>
                        <w:rPr>
                          <w:w w:val="85"/>
                          <w:sz w:val="25"/>
                        </w:rPr>
                        <w:t>de</w:t>
                      </w:r>
                      <w:r>
                        <w:rPr>
                          <w:spacing w:val="-1"/>
                          <w:sz w:val="25"/>
                        </w:rPr>
                        <w:t> </w:t>
                      </w:r>
                      <w:r>
                        <w:rPr>
                          <w:w w:val="85"/>
                          <w:sz w:val="25"/>
                        </w:rPr>
                        <w:t>Ciencias</w:t>
                      </w:r>
                      <w:r>
                        <w:rPr>
                          <w:spacing w:val="19"/>
                          <w:sz w:val="25"/>
                        </w:rPr>
                        <w:t> </w:t>
                      </w:r>
                      <w:r>
                        <w:rPr>
                          <w:w w:val="85"/>
                          <w:sz w:val="25"/>
                        </w:rPr>
                        <w:t>de</w:t>
                      </w:r>
                      <w:r>
                        <w:rPr>
                          <w:sz w:val="25"/>
                        </w:rPr>
                        <w:t> </w:t>
                      </w:r>
                      <w:r>
                        <w:rPr>
                          <w:w w:val="85"/>
                          <w:sz w:val="25"/>
                        </w:rPr>
                        <w:t>la</w:t>
                      </w:r>
                      <w:r>
                        <w:rPr>
                          <w:spacing w:val="16"/>
                          <w:sz w:val="2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5"/>
                        </w:rPr>
                        <w:t>Administración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ind w:left="676" w:right="-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33415" cy="1085215"/>
                <wp:effectExtent l="9525" t="0" r="635" b="10159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33415" cy="10852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575B5B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79" w:lineRule="exact" w:before="0"/>
                              <w:ind w:left="122" w:right="0" w:firstLine="0"/>
                              <w:jc w:val="left"/>
                              <w:rPr>
                                <w:rFonts w:ascii="Calibri"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color w:val="181818"/>
                                <w:sz w:val="34"/>
                              </w:rPr>
                              <w:t>Trayectoria</w:t>
                            </w:r>
                            <w:r>
                              <w:rPr>
                                <w:rFonts w:ascii="Calibri"/>
                                <w:color w:val="181818"/>
                                <w:spacing w:val="4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color w:val="0F0F0F"/>
                                <w:spacing w:val="-2"/>
                                <w:sz w:val="34"/>
                              </w:rPr>
                              <w:t>profesional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30"/>
                              <w:ind w:left="118" w:right="4317" w:firstLine="2"/>
                            </w:pPr>
                            <w:r>
                              <w:rPr/>
                              <w:t>Empresa:Instituto Electoral de Coahuila Periodo:</w:t>
                            </w:r>
                            <w:r>
                              <w:rPr>
                                <w:spacing w:val="-39"/>
                              </w:rPr>
                              <w:t> </w:t>
                            </w:r>
                            <w:r>
                              <w:rPr/>
                              <w:t>Mayo </w:t>
                            </w:r>
                            <w:r>
                              <w:rPr>
                                <w:color w:val="2D2D2D"/>
                              </w:rPr>
                              <w:t>—</w:t>
                            </w:r>
                            <w:r>
                              <w:rPr>
                                <w:color w:val="2D2D2D"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junio </w:t>
                            </w:r>
                            <w:r>
                              <w:rPr>
                                <w:color w:val="161616"/>
                              </w:rPr>
                              <w:t>2024 </w:t>
                            </w:r>
                            <w:r>
                              <w:rPr>
                                <w:w w:val="90"/>
                              </w:rPr>
                              <w:t>Cargo:Capacitador Asistente Electoral Locall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1.45pt;height:85.45pt;mso-position-horizontal-relative:char;mso-position-vertical-relative:line" type="#_x0000_t202" id="docshape7" filled="false" stroked="true" strokeweight=".72pt" strokecolor="#575b5b">
                <w10:anchorlock/>
                <v:textbox inset="0,0,0,0">
                  <w:txbxContent>
                    <w:p>
                      <w:pPr>
                        <w:spacing w:line="379" w:lineRule="exact" w:before="0"/>
                        <w:ind w:left="122" w:right="0" w:firstLine="0"/>
                        <w:jc w:val="left"/>
                        <w:rPr>
                          <w:rFonts w:ascii="Calibri"/>
                          <w:sz w:val="34"/>
                        </w:rPr>
                      </w:pPr>
                      <w:r>
                        <w:rPr>
                          <w:rFonts w:ascii="Calibri"/>
                          <w:color w:val="181818"/>
                          <w:sz w:val="34"/>
                        </w:rPr>
                        <w:t>Trayectoria</w:t>
                      </w:r>
                      <w:r>
                        <w:rPr>
                          <w:rFonts w:ascii="Calibri"/>
                          <w:color w:val="181818"/>
                          <w:spacing w:val="41"/>
                          <w:sz w:val="34"/>
                        </w:rPr>
                        <w:t> </w:t>
                      </w:r>
                      <w:r>
                        <w:rPr>
                          <w:rFonts w:ascii="Calibri"/>
                          <w:color w:val="0F0F0F"/>
                          <w:spacing w:val="-2"/>
                          <w:sz w:val="34"/>
                        </w:rPr>
                        <w:t>profesional</w:t>
                      </w:r>
                    </w:p>
                    <w:p>
                      <w:pPr>
                        <w:pStyle w:val="BodyText"/>
                        <w:spacing w:line="242" w:lineRule="auto" w:before="230"/>
                        <w:ind w:left="118" w:right="4317" w:firstLine="2"/>
                      </w:pPr>
                      <w:r>
                        <w:rPr/>
                        <w:t>Empresa:Instituto Electoral de Coahuila Periodo:</w:t>
                      </w:r>
                      <w:r>
                        <w:rPr>
                          <w:spacing w:val="-39"/>
                        </w:rPr>
                        <w:t> </w:t>
                      </w:r>
                      <w:r>
                        <w:rPr/>
                        <w:t>Mayo </w:t>
                      </w:r>
                      <w:r>
                        <w:rPr>
                          <w:color w:val="2D2D2D"/>
                        </w:rPr>
                        <w:t>—</w:t>
                      </w:r>
                      <w:r>
                        <w:rPr>
                          <w:color w:val="2D2D2D"/>
                          <w:spacing w:val="-2"/>
                        </w:rPr>
                        <w:t> </w:t>
                      </w:r>
                      <w:r>
                        <w:rPr/>
                        <w:t>junio </w:t>
                      </w:r>
                      <w:r>
                        <w:rPr>
                          <w:color w:val="161616"/>
                        </w:rPr>
                        <w:t>2024 </w:t>
                      </w:r>
                      <w:r>
                        <w:rPr>
                          <w:w w:val="90"/>
                        </w:rPr>
                        <w:t>Cargo:Capacitador Asistente Electoral Locall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3218688</wp:posOffset>
            </wp:positionH>
            <wp:positionV relativeFrom="paragraph">
              <wp:posOffset>80772</wp:posOffset>
            </wp:positionV>
            <wp:extent cx="1405509" cy="1470469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09" cy="1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4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7"/>
      <w:ind w:left="476"/>
      <w:jc w:val="center"/>
    </w:pPr>
    <w:rPr>
      <w:rFonts w:ascii="Arial" w:hAnsi="Arial" w:eastAsia="Arial" w:cs="Arial"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2025-04-21T19:24:37Z</dcterms:created>
  <dcterms:modified xsi:type="dcterms:W3CDTF">2025-04-21T19:24:37Z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</Properties>
</file>